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0" w:rsidRPr="00AA6490" w:rsidRDefault="00AA6490" w:rsidP="00AA6490">
      <w:pPr>
        <w:autoSpaceDE w:val="0"/>
        <w:autoSpaceDN w:val="0"/>
        <w:spacing w:line="351" w:lineRule="atLeast"/>
        <w:ind w:rightChars="500" w:right="1050"/>
        <w:jc w:val="right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印</w:t>
      </w:r>
    </w:p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5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52"/>
          <w:szCs w:val="20"/>
        </w:rPr>
        <w:t>入　　札　　書</w:t>
      </w:r>
    </w:p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5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firstLineChars="200" w:firstLine="1128"/>
        <w:rPr>
          <w:rFonts w:ascii="ＭＳ 明朝" w:eastAsia="ＭＳ 明朝" w:hAnsi="Century" w:cs="Times New Roman"/>
          <w:spacing w:val="2"/>
          <w:w w:val="200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w w:val="200"/>
          <w:sz w:val="28"/>
          <w:szCs w:val="20"/>
        </w:rPr>
        <w:t>件名</w:t>
      </w:r>
      <w:r w:rsidRPr="00AA6490">
        <w:rPr>
          <w:rFonts w:ascii="ＭＳ 明朝" w:eastAsia="ＭＳ 明朝" w:hAnsi="Century" w:cs="Times New Roman" w:hint="eastAsia"/>
          <w:spacing w:val="2"/>
          <w:w w:val="200"/>
          <w:sz w:val="28"/>
          <w:szCs w:val="20"/>
          <w:u w:val="single"/>
        </w:rPr>
        <w:t xml:space="preserve">　　　　　　　　　　　　　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AA6490" w:rsidRPr="00AA6490" w:rsidTr="00BD64E3"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億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千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万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千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円</w:t>
            </w:r>
          </w:p>
        </w:tc>
      </w:tr>
      <w:tr w:rsidR="00AA6490" w:rsidRPr="00AA6490" w:rsidTr="00BD64E3">
        <w:trPr>
          <w:trHeight w:val="1134"/>
        </w:trPr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7EEAD" wp14:editId="147C350C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76835</wp:posOffset>
                      </wp:positionV>
                      <wp:extent cx="1600200" cy="571500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490" w:rsidRDefault="00AA6490" w:rsidP="00AA6490">
                                  <w:pPr>
                                    <w:jc w:val="center"/>
                                    <w:rPr>
                                      <w:w w:val="2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7E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132.6pt;margin-top:6.05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5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" filled="f" stroked="f">
                      <v:textbox>
                        <w:txbxContent>
                          <w:p w:rsidR="00AA6490" w:rsidRDefault="00AA6490" w:rsidP="00AA6490">
                            <w:pPr>
                              <w:jc w:val="center"/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4"/>
                              </w:rPr>
                              <w:t>入札金額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</w:tbl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</w:t>
      </w:r>
      <w:r w:rsidRPr="00AA6490">
        <w:rPr>
          <w:rFonts w:ascii="ＭＳ 明朝" w:eastAsia="ＭＳ 明朝" w:hAnsi="Century" w:cs="Times New Roman" w:hint="eastAsia"/>
          <w:spacing w:val="43"/>
          <w:w w:val="89"/>
          <w:kern w:val="0"/>
          <w:sz w:val="24"/>
          <w:szCs w:val="20"/>
          <w:fitText w:val="7350" w:id="1988778507"/>
        </w:rPr>
        <w:t>（注：契約希望金額の１０８分の１００の金額です。</w:t>
      </w:r>
      <w:r w:rsidRPr="00AA6490">
        <w:rPr>
          <w:rFonts w:ascii="ＭＳ 明朝" w:eastAsia="ＭＳ 明朝" w:hAnsi="Century" w:cs="Times New Roman" w:hint="eastAsia"/>
          <w:spacing w:val="-5"/>
          <w:w w:val="89"/>
          <w:kern w:val="0"/>
          <w:sz w:val="24"/>
          <w:szCs w:val="20"/>
          <w:fitText w:val="7350" w:id="1988778507"/>
        </w:rPr>
        <w:t>）</w:t>
      </w:r>
    </w:p>
    <w:p w:rsidR="00AA6490" w:rsidRPr="00AA6490" w:rsidRDefault="00AA6490" w:rsidP="00AA6490">
      <w:pPr>
        <w:spacing w:line="800" w:lineRule="exact"/>
        <w:ind w:leftChars="400" w:left="840" w:rightChars="500" w:right="1050" w:firstLineChars="100" w:firstLine="320"/>
        <w:rPr>
          <w:rFonts w:ascii="Century" w:eastAsia="ＭＳ 明朝" w:hAnsi="Century" w:cs="Times New Roman"/>
          <w:sz w:val="32"/>
          <w:szCs w:val="24"/>
        </w:rPr>
      </w:pPr>
      <w:r w:rsidRPr="00AA6490">
        <w:rPr>
          <w:rFonts w:ascii="Century" w:eastAsia="ＭＳ 明朝" w:hAnsi="Century" w:cs="Times New Roman" w:hint="eastAsia"/>
          <w:sz w:val="32"/>
          <w:szCs w:val="24"/>
        </w:rPr>
        <w:t>上記の金額で請負（供給）したいので、関係書類を熟覧のうえ、仙台市市立病院契約規程を守り入札します。</w:t>
      </w:r>
    </w:p>
    <w:p w:rsidR="00AA6490" w:rsidRPr="00AA6490" w:rsidRDefault="00AA6490" w:rsidP="00AA6490">
      <w:pPr>
        <w:spacing w:line="800" w:lineRule="exact"/>
        <w:ind w:firstLineChars="100" w:firstLine="320"/>
        <w:rPr>
          <w:rFonts w:ascii="Century" w:eastAsia="ＭＳ 明朝" w:hAnsi="Century" w:cs="Times New Roman"/>
          <w:sz w:val="32"/>
          <w:szCs w:val="24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 w:firstLineChars="100" w:firstLine="284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>令和　　年　　月　　日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60"/>
          <w:w w:val="94"/>
          <w:kern w:val="0"/>
          <w:sz w:val="28"/>
          <w:szCs w:val="20"/>
          <w:fitText w:val="1470" w:id="1988778508"/>
        </w:rPr>
        <w:t>(宛て先</w:t>
      </w:r>
      <w:r w:rsidRPr="00AA6490">
        <w:rPr>
          <w:rFonts w:ascii="ＭＳ 明朝" w:eastAsia="ＭＳ 明朝" w:hAnsi="Century" w:cs="Times New Roman" w:hint="eastAsia"/>
          <w:w w:val="94"/>
          <w:kern w:val="0"/>
          <w:sz w:val="28"/>
          <w:szCs w:val="20"/>
          <w:fitText w:val="1470" w:id="1988778508"/>
        </w:rPr>
        <w:t>)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>仙台市病院事業管理者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 xml:space="preserve">　　　　　</w:t>
      </w: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会社（商店）名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 xml:space="preserve">　　　　　</w:t>
      </w:r>
      <w:r w:rsidRPr="00AA6490">
        <w:rPr>
          <w:rFonts w:ascii="ＭＳ 明朝" w:eastAsia="ＭＳ 明朝" w:hAnsi="Century" w:cs="Times New Roman" w:hint="eastAsia"/>
          <w:spacing w:val="60"/>
          <w:kern w:val="0"/>
          <w:sz w:val="24"/>
          <w:szCs w:val="20"/>
          <w:fitText w:val="1680" w:id="1988778509"/>
        </w:rPr>
        <w:t>入札者氏</w:t>
      </w:r>
      <w:r w:rsidRPr="00AA6490">
        <w:rPr>
          <w:rFonts w:ascii="ＭＳ 明朝" w:eastAsia="ＭＳ 明朝" w:hAnsi="Century" w:cs="Times New Roman" w:hint="eastAsia"/>
          <w:kern w:val="0"/>
          <w:sz w:val="24"/>
          <w:szCs w:val="20"/>
          <w:fitText w:val="1680" w:id="1988778509"/>
        </w:rPr>
        <w:t>名</w:t>
      </w: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 xml:space="preserve">　　　　　　　　　　　　　　　　　　　　　印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8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（注）委任を受けて入札する場合には、受任者名で入札することとなります。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  <w:bookmarkStart w:id="0" w:name="_GoBack"/>
      <w:bookmarkEnd w:id="0"/>
    </w:p>
    <w:sectPr w:rsidR="00AA6490" w:rsidRPr="00AA6490" w:rsidSect="00BD2D0F">
      <w:footerReference w:type="default" r:id="rId4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4" w:rsidRPr="00BD2D0F" w:rsidRDefault="009043B4" w:rsidP="00886CD6">
    <w:pPr>
      <w:pStyle w:val="a3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0"/>
    <w:rsid w:val="004B2FA2"/>
    <w:rsid w:val="009043B4"/>
    <w:rsid w:val="00AA6490"/>
    <w:rsid w:val="00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E7CD-16ED-400F-9D12-404896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490"/>
    <w:pPr>
      <w:tabs>
        <w:tab w:val="center" w:pos="4252"/>
        <w:tab w:val="right" w:pos="8504"/>
      </w:tabs>
      <w:autoSpaceDE w:val="0"/>
      <w:autoSpaceDN w:val="0"/>
      <w:snapToGrid w:val="0"/>
      <w:spacing w:line="351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AA649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2019-06-17T00:29:00Z</dcterms:created>
  <dcterms:modified xsi:type="dcterms:W3CDTF">2019-06-17T00:29:00Z</dcterms:modified>
</cp:coreProperties>
</file>