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252D51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3810E4">
              <w:rPr>
                <w:rFonts w:hint="eastAsia"/>
                <w:sz w:val="24"/>
                <w:szCs w:val="24"/>
              </w:rPr>
              <w:t>仙台市立</w:t>
            </w:r>
            <w:r w:rsidR="00B122A1">
              <w:rPr>
                <w:rFonts w:hint="eastAsia"/>
                <w:sz w:val="24"/>
                <w:szCs w:val="24"/>
              </w:rPr>
              <w:t>病院</w:t>
            </w:r>
            <w:r w:rsidR="00252D51">
              <w:rPr>
                <w:rFonts w:hint="eastAsia"/>
                <w:sz w:val="24"/>
                <w:szCs w:val="24"/>
              </w:rPr>
              <w:t>情報</w:t>
            </w:r>
            <w:r w:rsidR="008A11D7">
              <w:rPr>
                <w:rFonts w:hint="eastAsia"/>
                <w:sz w:val="24"/>
                <w:szCs w:val="24"/>
              </w:rPr>
              <w:t>システム</w:t>
            </w:r>
            <w:r w:rsidR="00252D51">
              <w:rPr>
                <w:rFonts w:hint="eastAsia"/>
                <w:sz w:val="24"/>
                <w:szCs w:val="24"/>
              </w:rPr>
              <w:t>保守運用業務委託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</w:t>
      </w:r>
      <w:r w:rsidR="00370756" w:rsidRPr="004F3DFC">
        <w:rPr>
          <w:rFonts w:hint="eastAsia"/>
          <w:sz w:val="24"/>
          <w:szCs w:val="24"/>
        </w:rPr>
        <w:t>回答は、入札説明書本編の７（２）により行います</w:t>
      </w:r>
      <w:bookmarkStart w:id="0" w:name="_GoBack"/>
      <w:bookmarkEnd w:id="0"/>
      <w:r w:rsidR="00370756" w:rsidRPr="00F52AF5">
        <w:rPr>
          <w:rFonts w:hint="eastAsia"/>
          <w:sz w:val="24"/>
          <w:szCs w:val="24"/>
        </w:rPr>
        <w:t>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3C9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2D51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0756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3DFC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258F"/>
    <w:rsid w:val="00886CD6"/>
    <w:rsid w:val="008871A4"/>
    <w:rsid w:val="0089108C"/>
    <w:rsid w:val="008937DC"/>
    <w:rsid w:val="008954CD"/>
    <w:rsid w:val="008A1026"/>
    <w:rsid w:val="008A11D7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6F74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37B07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43FF-325A-4EB6-B5C0-560107A3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12</cp:revision>
  <cp:lastPrinted>2018-09-04T00:14:00Z</cp:lastPrinted>
  <dcterms:created xsi:type="dcterms:W3CDTF">2021-05-04T06:04:00Z</dcterms:created>
  <dcterms:modified xsi:type="dcterms:W3CDTF">2024-11-12T08:28:00Z</dcterms:modified>
</cp:coreProperties>
</file>