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</w:p>
    <w:p w:rsidR="00745021" w:rsidRPr="001D57E4" w:rsidRDefault="00C67253" w:rsidP="00377D5E">
      <w:pPr>
        <w:ind w:leftChars="200" w:left="428"/>
        <w:jc w:val="left"/>
        <w:rPr>
          <w:sz w:val="28"/>
          <w:szCs w:val="28"/>
          <w:u w:val="single"/>
        </w:rPr>
      </w:pPr>
      <w:r w:rsidRPr="00C64247">
        <w:rPr>
          <w:rFonts w:hint="eastAsia"/>
        </w:rPr>
        <w:t>役務の名称（件名）</w:t>
      </w:r>
      <w:r w:rsidR="00585159">
        <w:rPr>
          <w:rFonts w:hint="eastAsia"/>
        </w:rPr>
        <w:t xml:space="preserve">　　　</w:t>
      </w:r>
      <w:r w:rsidR="002F6152">
        <w:rPr>
          <w:rFonts w:hint="eastAsia"/>
        </w:rPr>
        <w:t>核医学診断システム(SPECT/</w:t>
      </w:r>
      <w:bookmarkStart w:id="0" w:name="_GoBack"/>
      <w:bookmarkEnd w:id="0"/>
      <w:r w:rsidR="002F6152">
        <w:rPr>
          <w:rFonts w:hint="eastAsia"/>
        </w:rPr>
        <w:t>CT)購入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377D5E" w:rsidRPr="00367028" w:rsidRDefault="00C67253" w:rsidP="00377D5E">
      <w:pPr>
        <w:ind w:leftChars="300" w:left="1498" w:hangingChars="400" w:hanging="856"/>
        <w:jc w:val="left"/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</w:t>
      </w:r>
      <w:r w:rsidR="00377D5E" w:rsidRPr="00367028">
        <w:rPr>
          <w:rFonts w:hint="eastAsia"/>
        </w:rPr>
        <w:t>□　メンテナンス体制証明書（別紙様式１）</w:t>
      </w:r>
    </w:p>
    <w:p w:rsidR="00377D5E" w:rsidRPr="00367028" w:rsidRDefault="00377D5E" w:rsidP="00377D5E">
      <w:pPr>
        <w:ind w:leftChars="300" w:left="1498" w:hangingChars="400" w:hanging="856"/>
        <w:jc w:val="left"/>
      </w:pPr>
      <w:r w:rsidRPr="00367028">
        <w:rPr>
          <w:rFonts w:hint="eastAsia"/>
        </w:rPr>
        <w:t xml:space="preserve">　　□　同等品申請書兼承認書（別紙様式２）</w:t>
      </w:r>
    </w:p>
    <w:p w:rsidR="00377D5E" w:rsidRPr="00377D5E" w:rsidRDefault="00377D5E" w:rsidP="00377D5E">
      <w:pPr>
        <w:ind w:leftChars="300" w:left="1498" w:hangingChars="400" w:hanging="856"/>
        <w:jc w:val="left"/>
      </w:pPr>
      <w:r w:rsidRPr="00367028">
        <w:rPr>
          <w:rFonts w:hint="eastAsia"/>
        </w:rPr>
        <w:t xml:space="preserve">　　□　提案書（技術仕様書）（</w:t>
      </w:r>
      <w:r w:rsidR="001D57E4" w:rsidRPr="00367028">
        <w:rPr>
          <w:rFonts w:hint="eastAsia"/>
        </w:rPr>
        <w:t xml:space="preserve">必要に応じて　</w:t>
      </w:r>
      <w:r w:rsidRPr="00367028">
        <w:rPr>
          <w:rFonts w:hint="eastAsia"/>
        </w:rPr>
        <w:t>別紙様式３－１，３－２）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D57E4"/>
    <w:rsid w:val="001D5BD7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2F6152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028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4131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159"/>
    <w:rsid w:val="00585556"/>
    <w:rsid w:val="0058755E"/>
    <w:rsid w:val="005A0310"/>
    <w:rsid w:val="005A3C8E"/>
    <w:rsid w:val="005A653C"/>
    <w:rsid w:val="005B158E"/>
    <w:rsid w:val="005B7657"/>
    <w:rsid w:val="005C295C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4D9F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1C2D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2884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AE690C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D6D6-103C-415B-BB09-DC90B908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15</cp:revision>
  <cp:lastPrinted>2024-10-18T08:26:00Z</cp:lastPrinted>
  <dcterms:created xsi:type="dcterms:W3CDTF">2021-05-04T05:56:00Z</dcterms:created>
  <dcterms:modified xsi:type="dcterms:W3CDTF">2025-08-05T02:35:00Z</dcterms:modified>
</cp:coreProperties>
</file>